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FC" w:rsidRPr="001A6EFC" w:rsidRDefault="001A6EFC" w:rsidP="001A6EFC">
      <w:pPr>
        <w:pStyle w:val="Handwriting"/>
        <w:jc w:val="center"/>
        <w:rPr>
          <w:b/>
          <w:u w:val="single"/>
        </w:rPr>
      </w:pPr>
      <w:r w:rsidRPr="001A6EFC">
        <w:rPr>
          <w:b/>
          <w:u w:val="single"/>
        </w:rPr>
        <w:t>Guess the number</w:t>
      </w:r>
    </w:p>
    <w:p w:rsidR="001A6EFC" w:rsidRDefault="001A6EFC" w:rsidP="001A6EFC">
      <w:pPr>
        <w:pStyle w:val="Handwriting"/>
      </w:pPr>
    </w:p>
    <w:p w:rsidR="001A6EFC" w:rsidRDefault="001A6EFC" w:rsidP="001A6EFC">
      <w:pPr>
        <w:pStyle w:val="Handwriting"/>
      </w:pPr>
      <w:r>
        <w:t>Step 1:</w:t>
      </w:r>
      <w:r>
        <w:rPr>
          <w:rFonts w:ascii="Calibri" w:hAnsi="Calibri" w:cs="Calibri"/>
        </w:rPr>
        <w:t> </w:t>
      </w:r>
      <w:r>
        <w:t>The game starts with the two players facing each other.</w:t>
      </w:r>
      <w:r>
        <w:t xml:space="preserve"> One person is </w:t>
      </w:r>
      <w:proofErr w:type="spellStart"/>
      <w:r>
        <w:t>A</w:t>
      </w:r>
      <w:proofErr w:type="spellEnd"/>
      <w:r>
        <w:t xml:space="preserve"> and one person is B. A puts </w:t>
      </w:r>
      <w:proofErr w:type="spellStart"/>
      <w:r>
        <w:t>a</w:t>
      </w:r>
      <w:proofErr w:type="spellEnd"/>
      <w:r>
        <w:t xml:space="preserve"> number on B’s forehead but makes sure that B cannot see the number. B puts </w:t>
      </w:r>
      <w:proofErr w:type="spellStart"/>
      <w:r>
        <w:t>a</w:t>
      </w:r>
      <w:proofErr w:type="spellEnd"/>
      <w:r>
        <w:t xml:space="preserve"> different number on A’s forehead. </w:t>
      </w:r>
      <w:proofErr w:type="gramStart"/>
      <w:r>
        <w:t>Again</w:t>
      </w:r>
      <w:proofErr w:type="gramEnd"/>
      <w:r>
        <w:t xml:space="preserve"> making sure A cannot see the number. </w:t>
      </w:r>
      <w:r>
        <w:t xml:space="preserve"> </w:t>
      </w:r>
    </w:p>
    <w:p w:rsidR="001A6EFC" w:rsidRDefault="001A6EFC" w:rsidP="001A6EFC">
      <w:pPr>
        <w:pStyle w:val="Handwriting"/>
      </w:pPr>
    </w:p>
    <w:p w:rsidR="001A6EFC" w:rsidRDefault="001A6EFC" w:rsidP="001A6EFC">
      <w:pPr>
        <w:pStyle w:val="Handwriting"/>
      </w:pPr>
      <w:r>
        <w:t xml:space="preserve">Step 2: </w:t>
      </w:r>
      <w:r>
        <w:t xml:space="preserve">A give B clues to what the number might be. Examples might be, the sum of 6 and 10 equals your number or your number is a square of 4. </w:t>
      </w:r>
    </w:p>
    <w:p w:rsidR="001A6EFC" w:rsidRDefault="001A6EFC" w:rsidP="001A6EFC">
      <w:pPr>
        <w:pStyle w:val="Handwriting"/>
      </w:pPr>
    </w:p>
    <w:p w:rsidR="001A6EFC" w:rsidRDefault="001A6EFC" w:rsidP="001A6EFC">
      <w:pPr>
        <w:pStyle w:val="Handwriting"/>
      </w:pPr>
      <w:r>
        <w:t>Step 3:</w:t>
      </w:r>
      <w:r>
        <w:rPr>
          <w:rFonts w:ascii="Calibri" w:hAnsi="Calibri" w:cs="Calibri"/>
        </w:rPr>
        <w:t> </w:t>
      </w:r>
      <w:r>
        <w:t xml:space="preserve">Take it in turns to give a clue and guess your number. The first person to guess their number is the winner. </w:t>
      </w:r>
    </w:p>
    <w:p w:rsidR="001A6EFC" w:rsidRDefault="001A6EFC" w:rsidP="001A6EFC">
      <w:pPr>
        <w:pStyle w:val="Handwriting"/>
      </w:pPr>
    </w:p>
    <w:p w:rsidR="001A6EFC" w:rsidRDefault="001A6EFC" w:rsidP="001A6EFC">
      <w:pPr>
        <w:pStyle w:val="Handwriting"/>
      </w:pPr>
      <w:r>
        <w:t>Step 4: Repeat but and try to make it more challenging for your partner so that it is harder for them to guess!</w:t>
      </w:r>
    </w:p>
    <w:p w:rsidR="001A6EFC" w:rsidRPr="001A6EFC" w:rsidRDefault="001A6EFC" w:rsidP="001A6EFC">
      <w:pPr>
        <w:pStyle w:val="Handwriting"/>
      </w:pPr>
      <w:bookmarkStart w:id="0" w:name="_GoBack"/>
      <w:bookmarkEnd w:id="0"/>
    </w:p>
    <w:p w:rsidR="006E2206" w:rsidRDefault="006E2206" w:rsidP="001A6EFC">
      <w:pPr>
        <w:pStyle w:val="Handwriting"/>
      </w:pPr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zQwNjS0NDA1NzNX0lEKTi0uzszPAykwrAUATy7Y7iwAAAA="/>
  </w:docVars>
  <w:rsids>
    <w:rsidRoot w:val="001A6EFC"/>
    <w:rsid w:val="00195ADF"/>
    <w:rsid w:val="001A6EFC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B08C"/>
  <w15:chartTrackingRefBased/>
  <w15:docId w15:val="{8D21F699-866F-46A1-BF54-8A2C55F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A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2020-04-20T15:43:00Z</dcterms:created>
  <dcterms:modified xsi:type="dcterms:W3CDTF">2020-04-20T15:50:00Z</dcterms:modified>
</cp:coreProperties>
</file>