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B2F" w:rsidRP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jc w:val="center"/>
        <w:rPr>
          <w:rFonts w:ascii="Letter-join Plus 36" w:hAnsi="Letter-join Plus 36"/>
          <w:b/>
          <w:bCs/>
          <w:color w:val="0C1F32"/>
          <w:sz w:val="33"/>
          <w:szCs w:val="33"/>
          <w:u w:val="single"/>
        </w:rPr>
      </w:pPr>
      <w:r w:rsidRPr="00645B2F">
        <w:rPr>
          <w:rFonts w:ascii="Letter-join Plus 36" w:hAnsi="Letter-join Plus 36"/>
          <w:b/>
          <w:bCs/>
          <w:color w:val="0C1F32"/>
          <w:sz w:val="33"/>
          <w:szCs w:val="33"/>
          <w:u w:val="single"/>
        </w:rPr>
        <w:t>Matching Measurements</w:t>
      </w:r>
    </w:p>
    <w:p w:rsidR="00645B2F" w:rsidRP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  <w:r w:rsidRPr="00645B2F">
        <w:rPr>
          <w:rFonts w:ascii="Letter-join Plus 36" w:hAnsi="Letter-join Plus 36"/>
          <w:b/>
          <w:bCs/>
          <w:color w:val="0C1F32"/>
          <w:sz w:val="33"/>
          <w:szCs w:val="33"/>
        </w:rPr>
        <w:t>How to play:</w:t>
      </w:r>
    </w:p>
    <w:p w:rsid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  <w:r w:rsidRPr="00645B2F">
        <w:rPr>
          <w:rFonts w:ascii="Letter-join Plus 36" w:hAnsi="Letter-join Plus 36"/>
          <w:iCs/>
          <w:color w:val="0C1F32"/>
          <w:sz w:val="30"/>
          <w:szCs w:val="30"/>
        </w:rPr>
        <w:t>Step 1</w:t>
      </w:r>
      <w:r w:rsidRPr="00645B2F">
        <w:rPr>
          <w:rFonts w:ascii="Letter-join Plus 36" w:hAnsi="Letter-join Plus 36"/>
          <w:i/>
          <w:iCs/>
          <w:color w:val="0C1F32"/>
          <w:sz w:val="30"/>
          <w:szCs w:val="30"/>
        </w:rPr>
        <w:t>:</w:t>
      </w:r>
      <w:r w:rsidRPr="00645B2F">
        <w:rPr>
          <w:rFonts w:ascii="Calibri" w:hAnsi="Calibri" w:cs="Calibri"/>
          <w:i/>
          <w:iCs/>
          <w:color w:val="0C1F32"/>
          <w:sz w:val="30"/>
          <w:szCs w:val="30"/>
        </w:rPr>
        <w:t> </w:t>
      </w:r>
      <w:r>
        <w:rPr>
          <w:rFonts w:ascii="Letter-join Plus 36" w:hAnsi="Letter-join Plus 36"/>
          <w:color w:val="0C1F32"/>
          <w:sz w:val="30"/>
          <w:szCs w:val="30"/>
        </w:rPr>
        <w:t xml:space="preserve">Pick a weight for example 100g. </w:t>
      </w:r>
    </w:p>
    <w:p w:rsid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  <w:r>
        <w:rPr>
          <w:rFonts w:ascii="Letter-join Plus 36" w:hAnsi="Letter-join Plus 36"/>
          <w:color w:val="0C1F32"/>
          <w:sz w:val="30"/>
          <w:szCs w:val="30"/>
        </w:rPr>
        <w:t xml:space="preserve">Step 2: Go on a scavenger hunt around your house and see what you can find that is 100g. </w:t>
      </w:r>
    </w:p>
    <w:p w:rsid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  <w:r>
        <w:rPr>
          <w:rFonts w:ascii="Letter-join Plus 36" w:hAnsi="Letter-join Plus 36"/>
          <w:color w:val="0C1F32"/>
          <w:sz w:val="30"/>
          <w:szCs w:val="30"/>
        </w:rPr>
        <w:t xml:space="preserve">Step 3: Gather all the different objects that you think match 100g. Then weigh them to check. What surprised you the most? How far out was your estimate? </w:t>
      </w:r>
    </w:p>
    <w:p w:rsid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  <w:r>
        <w:rPr>
          <w:rFonts w:ascii="Letter-join Plus 36" w:hAnsi="Letter-join Plus 36"/>
          <w:color w:val="0C1F32"/>
          <w:sz w:val="30"/>
          <w:szCs w:val="30"/>
        </w:rPr>
        <w:t xml:space="preserve">Step 4: Change the weight and try again. </w:t>
      </w:r>
    </w:p>
    <w:p w:rsid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</w:p>
    <w:p w:rsidR="00645B2F" w:rsidRPr="00645B2F" w:rsidRDefault="00645B2F" w:rsidP="00645B2F">
      <w:pPr>
        <w:pStyle w:val="NormalWeb"/>
        <w:shd w:val="clear" w:color="auto" w:fill="FFFFFF"/>
        <w:spacing w:before="0" w:beforeAutospacing="0" w:after="225" w:afterAutospacing="0" w:line="510" w:lineRule="atLeast"/>
        <w:rPr>
          <w:rFonts w:ascii="Letter-join Plus 36" w:hAnsi="Letter-join Plus 36"/>
          <w:color w:val="0C1F32"/>
          <w:sz w:val="30"/>
          <w:szCs w:val="30"/>
        </w:rPr>
      </w:pPr>
      <w:r>
        <w:rPr>
          <w:rFonts w:ascii="Letter-join Plus 36" w:hAnsi="Letter-join Plus 36"/>
          <w:color w:val="0C1F32"/>
          <w:sz w:val="30"/>
          <w:szCs w:val="30"/>
        </w:rPr>
        <w:t xml:space="preserve">Can you do the same thing but for a measurement of length </w:t>
      </w:r>
      <w:bookmarkStart w:id="0" w:name="_GoBack"/>
      <w:bookmarkEnd w:id="0"/>
      <w:r>
        <w:rPr>
          <w:rFonts w:ascii="Letter-join Plus 36" w:hAnsi="Letter-join Plus 36"/>
          <w:color w:val="0C1F32"/>
          <w:sz w:val="30"/>
          <w:szCs w:val="30"/>
        </w:rPr>
        <w:t>for example 100cm.</w:t>
      </w:r>
      <w:r w:rsidRPr="00645B2F">
        <w:rPr>
          <w:rFonts w:ascii="Calibri" w:hAnsi="Calibri" w:cs="Calibri"/>
          <w:color w:val="0C1F32"/>
          <w:sz w:val="30"/>
          <w:szCs w:val="30"/>
        </w:rPr>
        <w:t> </w:t>
      </w:r>
    </w:p>
    <w:p w:rsidR="006E2206" w:rsidRPr="00645B2F" w:rsidRDefault="006E2206">
      <w:pPr>
        <w:rPr>
          <w:rFonts w:ascii="Letter-join Plus 36" w:hAnsi="Letter-join Plus 36"/>
        </w:rPr>
      </w:pPr>
    </w:p>
    <w:sectPr w:rsidR="006E2206" w:rsidRPr="00645B2F" w:rsidSect="00645B2F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2F" w:rsidRDefault="00645B2F" w:rsidP="00645B2F">
      <w:pPr>
        <w:spacing w:after="0" w:line="240" w:lineRule="auto"/>
      </w:pPr>
      <w:r>
        <w:separator/>
      </w:r>
    </w:p>
  </w:endnote>
  <w:endnote w:type="continuationSeparator" w:id="0">
    <w:p w:rsidR="00645B2F" w:rsidRDefault="00645B2F" w:rsidP="0064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2F" w:rsidRDefault="00645B2F" w:rsidP="00645B2F">
      <w:pPr>
        <w:spacing w:after="0" w:line="240" w:lineRule="auto"/>
      </w:pPr>
      <w:r>
        <w:separator/>
      </w:r>
    </w:p>
  </w:footnote>
  <w:footnote w:type="continuationSeparator" w:id="0">
    <w:p w:rsidR="00645B2F" w:rsidRDefault="00645B2F" w:rsidP="0064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NzIwMDM2MDc3MTBW0lEKTi0uzszPAykwrAUAtv5PZywAAAA="/>
  </w:docVars>
  <w:rsids>
    <w:rsidRoot w:val="00645B2F"/>
    <w:rsid w:val="00195ADF"/>
    <w:rsid w:val="00645B2F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4579"/>
  <w15:chartTrackingRefBased/>
  <w15:docId w15:val="{CA7C6AF5-0D5E-45DB-BBB8-447886B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64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5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2F"/>
  </w:style>
  <w:style w:type="paragraph" w:styleId="Footer">
    <w:name w:val="footer"/>
    <w:basedOn w:val="Normal"/>
    <w:link w:val="FooterChar"/>
    <w:uiPriority w:val="99"/>
    <w:unhideWhenUsed/>
    <w:rsid w:val="00645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2020-04-20T16:00:00Z</dcterms:created>
  <dcterms:modified xsi:type="dcterms:W3CDTF">2020-04-20T16:05:00Z</dcterms:modified>
</cp:coreProperties>
</file>